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E8911" w14:textId="373E2DCF" w:rsidR="00FD074E" w:rsidRPr="00356AE4" w:rsidRDefault="00C57B93">
      <w:pPr>
        <w:rPr>
          <w:rFonts w:asciiTheme="minorBidi" w:hAnsiTheme="minorBidi"/>
          <w:b/>
          <w:bCs/>
        </w:rPr>
      </w:pPr>
      <w:r w:rsidRPr="00356AE4">
        <w:rPr>
          <w:rFonts w:asciiTheme="minorBidi" w:hAnsiTheme="minorBidi"/>
          <w:b/>
          <w:bCs/>
        </w:rPr>
        <w:t xml:space="preserve">To present a </w:t>
      </w:r>
      <w:r w:rsidR="00166F74" w:rsidRPr="00356AE4">
        <w:rPr>
          <w:rFonts w:asciiTheme="minorBidi" w:hAnsiTheme="minorBidi"/>
          <w:b/>
          <w:bCs/>
        </w:rPr>
        <w:t>PowerPoint</w:t>
      </w:r>
      <w:r w:rsidRPr="00356AE4">
        <w:rPr>
          <w:rFonts w:asciiTheme="minorBidi" w:hAnsiTheme="minorBidi"/>
          <w:b/>
          <w:bCs/>
        </w:rPr>
        <w:t xml:space="preserve"> presentation in Blackboard Collaborate:</w:t>
      </w:r>
    </w:p>
    <w:p w14:paraId="248D38E1" w14:textId="77777777" w:rsidR="00C57B93" w:rsidRPr="00E92298" w:rsidRDefault="00C57B93">
      <w:pPr>
        <w:rPr>
          <w:rFonts w:asciiTheme="minorBidi" w:hAnsiTheme="minorBidi"/>
        </w:rPr>
      </w:pPr>
    </w:p>
    <w:p w14:paraId="58CBD233" w14:textId="77777777" w:rsidR="00C57B93" w:rsidRPr="00E92298" w:rsidRDefault="00C57B93" w:rsidP="00C57B93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E92298">
        <w:rPr>
          <w:rFonts w:asciiTheme="minorBidi" w:hAnsiTheme="minorBidi"/>
        </w:rPr>
        <w:t>Join the room for our class in Blackboard Collaborate:</w:t>
      </w:r>
    </w:p>
    <w:p w14:paraId="1E4BCCCA" w14:textId="77777777" w:rsidR="00C57B93" w:rsidRPr="00E92298" w:rsidRDefault="00C57B93" w:rsidP="00C57B93">
      <w:pPr>
        <w:pStyle w:val="ListParagraph"/>
        <w:numPr>
          <w:ilvl w:val="1"/>
          <w:numId w:val="1"/>
        </w:numPr>
        <w:rPr>
          <w:rFonts w:asciiTheme="minorBidi" w:hAnsiTheme="minorBidi"/>
        </w:rPr>
      </w:pPr>
      <w:r w:rsidRPr="00E92298">
        <w:rPr>
          <w:rFonts w:asciiTheme="minorBidi" w:hAnsiTheme="minorBidi"/>
        </w:rPr>
        <w:t>In a web browser, go to learn.wsu.edu, then sign in.</w:t>
      </w:r>
    </w:p>
    <w:p w14:paraId="5CFC2830" w14:textId="77777777" w:rsidR="00C57B93" w:rsidRPr="00E92298" w:rsidRDefault="00C57B93" w:rsidP="00C57B93">
      <w:pPr>
        <w:pStyle w:val="ListParagraph"/>
        <w:numPr>
          <w:ilvl w:val="1"/>
          <w:numId w:val="1"/>
        </w:numPr>
        <w:rPr>
          <w:rFonts w:asciiTheme="minorBidi" w:hAnsiTheme="minorBidi"/>
        </w:rPr>
      </w:pPr>
      <w:r w:rsidRPr="00E92298">
        <w:rPr>
          <w:rFonts w:asciiTheme="minorBidi" w:hAnsiTheme="minorBidi"/>
        </w:rPr>
        <w:t>Choose our class.</w:t>
      </w:r>
    </w:p>
    <w:p w14:paraId="509EAC3A" w14:textId="77777777" w:rsidR="00C57B93" w:rsidRPr="00E92298" w:rsidRDefault="00C57B93" w:rsidP="00C57B93">
      <w:pPr>
        <w:pStyle w:val="ListParagraph"/>
        <w:numPr>
          <w:ilvl w:val="1"/>
          <w:numId w:val="1"/>
        </w:numPr>
        <w:rPr>
          <w:rFonts w:asciiTheme="minorBidi" w:hAnsiTheme="minorBidi"/>
        </w:rPr>
      </w:pPr>
      <w:r w:rsidRPr="00E92298">
        <w:rPr>
          <w:rFonts w:asciiTheme="minorBidi" w:hAnsiTheme="minorBidi"/>
        </w:rPr>
        <w:t>Click ‘Tools’ on the left task bar.</w:t>
      </w:r>
    </w:p>
    <w:p w14:paraId="72421166" w14:textId="3AEAD58B" w:rsidR="00C57B93" w:rsidRPr="00E92298" w:rsidRDefault="00C57B93" w:rsidP="00C57B93">
      <w:pPr>
        <w:pStyle w:val="ListParagraph"/>
        <w:numPr>
          <w:ilvl w:val="1"/>
          <w:numId w:val="1"/>
        </w:numPr>
        <w:rPr>
          <w:rFonts w:asciiTheme="minorBidi" w:hAnsiTheme="minorBidi"/>
        </w:rPr>
      </w:pPr>
      <w:r w:rsidRPr="00E92298">
        <w:rPr>
          <w:rFonts w:asciiTheme="minorBidi" w:hAnsiTheme="minorBidi"/>
        </w:rPr>
        <w:t>Click ‘Blackboard Collaborate</w:t>
      </w:r>
      <w:r w:rsidR="00B65C36">
        <w:rPr>
          <w:rFonts w:asciiTheme="minorBidi" w:hAnsiTheme="minorBidi"/>
        </w:rPr>
        <w:t xml:space="preserve"> Ultra</w:t>
      </w:r>
      <w:r w:rsidRPr="00E92298">
        <w:rPr>
          <w:rFonts w:asciiTheme="minorBidi" w:hAnsiTheme="minorBidi"/>
        </w:rPr>
        <w:t>’.</w:t>
      </w:r>
    </w:p>
    <w:p w14:paraId="6BA25835" w14:textId="17BC295B" w:rsidR="00C57B93" w:rsidRPr="00E92298" w:rsidRDefault="00C57B93" w:rsidP="00B65C36">
      <w:pPr>
        <w:pStyle w:val="ListParagraph"/>
        <w:numPr>
          <w:ilvl w:val="1"/>
          <w:numId w:val="1"/>
        </w:numPr>
        <w:rPr>
          <w:rFonts w:asciiTheme="minorBidi" w:hAnsiTheme="minorBidi"/>
        </w:rPr>
      </w:pPr>
      <w:r w:rsidRPr="00E92298">
        <w:rPr>
          <w:rFonts w:asciiTheme="minorBidi" w:hAnsiTheme="minorBidi"/>
        </w:rPr>
        <w:t>Click ‘</w:t>
      </w:r>
      <w:r w:rsidR="00B65C36">
        <w:rPr>
          <w:rFonts w:asciiTheme="minorBidi" w:hAnsiTheme="minorBidi"/>
        </w:rPr>
        <w:t>Systems Biology Reproduction Classroom – Click Here</w:t>
      </w:r>
      <w:bookmarkStart w:id="0" w:name="_GoBack"/>
      <w:bookmarkEnd w:id="0"/>
      <w:r w:rsidRPr="00E92298">
        <w:rPr>
          <w:rFonts w:asciiTheme="minorBidi" w:hAnsiTheme="minorBidi"/>
        </w:rPr>
        <w:t>’.</w:t>
      </w:r>
    </w:p>
    <w:p w14:paraId="4E1EE7A8" w14:textId="77777777" w:rsidR="00C57B93" w:rsidRPr="00E92298" w:rsidRDefault="00C57B93" w:rsidP="00C57B93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E92298">
        <w:rPr>
          <w:rFonts w:asciiTheme="minorBidi" w:hAnsiTheme="minorBidi"/>
        </w:rPr>
        <w:t>Make yourself visible and audible by clicking the microphone and camera icons at the bottom of the Collaborate page so that they are not crossed out.</w:t>
      </w:r>
    </w:p>
    <w:p w14:paraId="12AA025C" w14:textId="535CD4C2" w:rsidR="00C57B93" w:rsidRPr="00E92298" w:rsidRDefault="00C57B93" w:rsidP="00C57B93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E92298">
        <w:rPr>
          <w:rFonts w:asciiTheme="minorBidi" w:hAnsiTheme="minorBidi"/>
        </w:rPr>
        <w:t xml:space="preserve">Load your </w:t>
      </w:r>
      <w:r w:rsidR="00166F74" w:rsidRPr="00E92298">
        <w:rPr>
          <w:rFonts w:asciiTheme="minorBidi" w:hAnsiTheme="minorBidi"/>
        </w:rPr>
        <w:t>PowerPoint</w:t>
      </w:r>
      <w:r w:rsidRPr="00E92298">
        <w:rPr>
          <w:rFonts w:asciiTheme="minorBidi" w:hAnsiTheme="minorBidi"/>
        </w:rPr>
        <w:t xml:space="preserve"> presentation directly into Blackboard Collaborate:</w:t>
      </w:r>
    </w:p>
    <w:p w14:paraId="1F292D3C" w14:textId="77777777" w:rsidR="00C57B93" w:rsidRPr="00E92298" w:rsidRDefault="00C57B93" w:rsidP="00C57B93">
      <w:pPr>
        <w:pStyle w:val="ListParagraph"/>
        <w:numPr>
          <w:ilvl w:val="1"/>
          <w:numId w:val="1"/>
        </w:numPr>
        <w:rPr>
          <w:rFonts w:asciiTheme="minorBidi" w:hAnsiTheme="minorBidi"/>
        </w:rPr>
      </w:pPr>
      <w:r w:rsidRPr="00E92298">
        <w:rPr>
          <w:rFonts w:asciiTheme="minorBidi" w:hAnsiTheme="minorBidi"/>
        </w:rPr>
        <w:t>Click the pink arrow in the lower right corner to open the Collaborate panel.</w:t>
      </w:r>
    </w:p>
    <w:p w14:paraId="09B917EA" w14:textId="77777777" w:rsidR="00C57B93" w:rsidRPr="00E92298" w:rsidRDefault="00C57B93" w:rsidP="00C57B93">
      <w:pPr>
        <w:pStyle w:val="ListParagraph"/>
        <w:numPr>
          <w:ilvl w:val="1"/>
          <w:numId w:val="1"/>
        </w:numPr>
        <w:rPr>
          <w:rFonts w:asciiTheme="minorBidi" w:hAnsiTheme="minorBidi"/>
        </w:rPr>
      </w:pPr>
      <w:r w:rsidRPr="00E92298">
        <w:rPr>
          <w:rFonts w:asciiTheme="minorBidi" w:hAnsiTheme="minorBidi"/>
        </w:rPr>
        <w:t>Click the ‘Share Content’ icon (</w:t>
      </w:r>
      <w:r w:rsidR="00F14ED9" w:rsidRPr="00E92298">
        <w:rPr>
          <w:rFonts w:asciiTheme="minorBidi" w:hAnsiTheme="minorBidi"/>
        </w:rPr>
        <w:t>box with curved arrow) at the bottom of the Collaborate panel.</w:t>
      </w:r>
    </w:p>
    <w:p w14:paraId="1CD71991" w14:textId="77777777" w:rsidR="00F14ED9" w:rsidRPr="00E92298" w:rsidRDefault="00F14ED9" w:rsidP="00C57B93">
      <w:pPr>
        <w:pStyle w:val="ListParagraph"/>
        <w:numPr>
          <w:ilvl w:val="1"/>
          <w:numId w:val="1"/>
        </w:numPr>
        <w:rPr>
          <w:rFonts w:asciiTheme="minorBidi" w:hAnsiTheme="minorBidi"/>
        </w:rPr>
      </w:pPr>
      <w:r w:rsidRPr="00E92298">
        <w:rPr>
          <w:rFonts w:asciiTheme="minorBidi" w:hAnsiTheme="minorBidi"/>
        </w:rPr>
        <w:t>Click ‘Share Files’.</w:t>
      </w:r>
    </w:p>
    <w:p w14:paraId="02FC93F1" w14:textId="23FB5DB3" w:rsidR="00F14ED9" w:rsidRPr="00E92298" w:rsidRDefault="00F14ED9" w:rsidP="00C57B93">
      <w:pPr>
        <w:pStyle w:val="ListParagraph"/>
        <w:numPr>
          <w:ilvl w:val="1"/>
          <w:numId w:val="1"/>
        </w:numPr>
        <w:rPr>
          <w:rFonts w:asciiTheme="minorBidi" w:hAnsiTheme="minorBidi"/>
        </w:rPr>
      </w:pPr>
      <w:r w:rsidRPr="00E92298">
        <w:rPr>
          <w:rFonts w:asciiTheme="minorBidi" w:hAnsiTheme="minorBidi"/>
        </w:rPr>
        <w:t xml:space="preserve">There is a dotted box at the top of the Collaborate file.  Drag and drop your </w:t>
      </w:r>
      <w:r w:rsidR="00166F74" w:rsidRPr="00E92298">
        <w:rPr>
          <w:rFonts w:asciiTheme="minorBidi" w:hAnsiTheme="minorBidi"/>
        </w:rPr>
        <w:t>PowerPoint</w:t>
      </w:r>
      <w:r w:rsidRPr="00E92298">
        <w:rPr>
          <w:rFonts w:asciiTheme="minorBidi" w:hAnsiTheme="minorBidi"/>
        </w:rPr>
        <w:t xml:space="preserve"> file into this box, or click on the box to add your file.  Collaborate will convert your </w:t>
      </w:r>
      <w:r w:rsidR="00166F74" w:rsidRPr="00E92298">
        <w:rPr>
          <w:rFonts w:asciiTheme="minorBidi" w:hAnsiTheme="minorBidi"/>
        </w:rPr>
        <w:t>PowerPoint</w:t>
      </w:r>
      <w:r w:rsidRPr="00E92298">
        <w:rPr>
          <w:rFonts w:asciiTheme="minorBidi" w:hAnsiTheme="minorBidi"/>
        </w:rPr>
        <w:t xml:space="preserve"> file so it can be used within the Collaborate program.</w:t>
      </w:r>
    </w:p>
    <w:p w14:paraId="2EC423DF" w14:textId="77777777" w:rsidR="00F14ED9" w:rsidRPr="00E92298" w:rsidRDefault="00F14ED9" w:rsidP="00F14ED9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E92298">
        <w:rPr>
          <w:rFonts w:asciiTheme="minorBidi" w:hAnsiTheme="minorBidi"/>
        </w:rPr>
        <w:t>Give your presentation:</w:t>
      </w:r>
    </w:p>
    <w:p w14:paraId="35A0F902" w14:textId="77777777" w:rsidR="00F14ED9" w:rsidRPr="00E92298" w:rsidRDefault="00F14ED9" w:rsidP="00F14ED9">
      <w:pPr>
        <w:pStyle w:val="ListParagraph"/>
        <w:numPr>
          <w:ilvl w:val="1"/>
          <w:numId w:val="1"/>
        </w:numPr>
        <w:rPr>
          <w:rFonts w:asciiTheme="minorBidi" w:hAnsiTheme="minorBidi"/>
        </w:rPr>
      </w:pPr>
      <w:r w:rsidRPr="00E92298">
        <w:rPr>
          <w:rFonts w:asciiTheme="minorBidi" w:hAnsiTheme="minorBidi"/>
        </w:rPr>
        <w:t>Highlight your presentation in the Collaborate panel.  Click the ‘Share Now’ button at the bottom of the Collaborate panel.</w:t>
      </w:r>
    </w:p>
    <w:p w14:paraId="7B7D87C8" w14:textId="11E2A5CF" w:rsidR="00762A59" w:rsidRPr="00E92298" w:rsidRDefault="00762A59" w:rsidP="00F14ED9">
      <w:pPr>
        <w:pStyle w:val="ListParagraph"/>
        <w:numPr>
          <w:ilvl w:val="1"/>
          <w:numId w:val="1"/>
        </w:numPr>
        <w:rPr>
          <w:rFonts w:asciiTheme="minorBidi" w:hAnsiTheme="minorBidi"/>
        </w:rPr>
      </w:pPr>
      <w:r w:rsidRPr="00E92298">
        <w:rPr>
          <w:rFonts w:asciiTheme="minorBidi" w:hAnsiTheme="minorBidi"/>
        </w:rPr>
        <w:t xml:space="preserve">Navigate through the slides using the forward and back arrows </w:t>
      </w:r>
      <w:r w:rsidR="00166F74" w:rsidRPr="00E92298">
        <w:rPr>
          <w:rFonts w:asciiTheme="minorBidi" w:hAnsiTheme="minorBidi"/>
        </w:rPr>
        <w:t>below</w:t>
      </w:r>
      <w:r w:rsidRPr="00E92298">
        <w:rPr>
          <w:rFonts w:asciiTheme="minorBidi" w:hAnsiTheme="minorBidi"/>
        </w:rPr>
        <w:t xml:space="preserve"> your current slide.</w:t>
      </w:r>
    </w:p>
    <w:p w14:paraId="19CEFD7E" w14:textId="77777777" w:rsidR="00762A59" w:rsidRPr="00E92298" w:rsidRDefault="00762A59" w:rsidP="00762A59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E92298">
        <w:rPr>
          <w:rFonts w:asciiTheme="minorBidi" w:hAnsiTheme="minorBidi"/>
        </w:rPr>
        <w:t>Stop your presentation by clicking the ‘Stop Sharing’ button (circle with square inside) in the top right corne</w:t>
      </w:r>
      <w:r w:rsidR="00C61477" w:rsidRPr="00E92298">
        <w:rPr>
          <w:rFonts w:asciiTheme="minorBidi" w:hAnsiTheme="minorBidi"/>
        </w:rPr>
        <w:t>r of the window with your slide</w:t>
      </w:r>
      <w:r w:rsidRPr="00E92298">
        <w:rPr>
          <w:rFonts w:asciiTheme="minorBidi" w:hAnsiTheme="minorBidi"/>
        </w:rPr>
        <w:t>.</w:t>
      </w:r>
    </w:p>
    <w:p w14:paraId="34DF8BBD" w14:textId="77777777" w:rsidR="00762A59" w:rsidRPr="00E92298" w:rsidRDefault="00762A59" w:rsidP="00762A59">
      <w:pPr>
        <w:rPr>
          <w:rFonts w:asciiTheme="minorBidi" w:hAnsiTheme="minorBidi"/>
        </w:rPr>
      </w:pPr>
    </w:p>
    <w:p w14:paraId="7F0097A4" w14:textId="77777777" w:rsidR="00762A59" w:rsidRPr="00356AE4" w:rsidRDefault="00762A59" w:rsidP="00762A59">
      <w:pPr>
        <w:rPr>
          <w:rFonts w:asciiTheme="minorBidi" w:hAnsiTheme="minorBidi"/>
          <w:b/>
        </w:rPr>
      </w:pPr>
      <w:r w:rsidRPr="00356AE4">
        <w:rPr>
          <w:rFonts w:asciiTheme="minorBidi" w:hAnsiTheme="minorBidi"/>
          <w:b/>
        </w:rPr>
        <w:t>Note that you can load your presentation and try it out at any time before you are due to present, even if the class is not in session.</w:t>
      </w:r>
    </w:p>
    <w:sectPr w:rsidR="00762A59" w:rsidRPr="00356AE4" w:rsidSect="0038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0254F"/>
    <w:multiLevelType w:val="hybridMultilevel"/>
    <w:tmpl w:val="1B26E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93"/>
    <w:rsid w:val="000C76C5"/>
    <w:rsid w:val="00166F74"/>
    <w:rsid w:val="00356AE4"/>
    <w:rsid w:val="003811D1"/>
    <w:rsid w:val="00762A59"/>
    <w:rsid w:val="00B65C36"/>
    <w:rsid w:val="00C57B93"/>
    <w:rsid w:val="00C61477"/>
    <w:rsid w:val="00E92298"/>
    <w:rsid w:val="00F14ED9"/>
    <w:rsid w:val="00F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9517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224</Words>
  <Characters>1279</Characters>
  <Application>Microsoft Macintosh Word</Application>
  <DocSecurity>0</DocSecurity>
  <Lines>10</Lines>
  <Paragraphs>2</Paragraphs>
  <ScaleCrop>false</ScaleCrop>
  <Company>SBS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 Lab</dc:creator>
  <cp:keywords/>
  <dc:description/>
  <cp:lastModifiedBy>Microsoft Office User</cp:lastModifiedBy>
  <cp:revision>7</cp:revision>
  <cp:lastPrinted>2017-12-14T23:10:00Z</cp:lastPrinted>
  <dcterms:created xsi:type="dcterms:W3CDTF">2017-02-09T16:43:00Z</dcterms:created>
  <dcterms:modified xsi:type="dcterms:W3CDTF">2018-01-08T19:14:00Z</dcterms:modified>
</cp:coreProperties>
</file>